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14" w:rsidRPr="00DB1B14" w:rsidRDefault="00DB1B14" w:rsidP="000D1AAA">
      <w:pPr>
        <w:jc w:val="both"/>
        <w:rPr>
          <w:rFonts w:cs="Arial"/>
          <w:b/>
          <w:bCs/>
          <w:sz w:val="36"/>
          <w:szCs w:val="36"/>
          <w:rtl/>
          <w:lang w:bidi="ar-IQ"/>
        </w:rPr>
      </w:pPr>
      <w:r w:rsidRPr="00DB1B14">
        <w:rPr>
          <w:rFonts w:cs="Arial" w:hint="cs"/>
          <w:b/>
          <w:bCs/>
          <w:sz w:val="36"/>
          <w:szCs w:val="36"/>
          <w:rtl/>
          <w:lang w:bidi="ar-IQ"/>
        </w:rPr>
        <w:t>تخفيض</w:t>
      </w:r>
      <w:r w:rsidRPr="00DB1B14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b/>
          <w:bCs/>
          <w:sz w:val="36"/>
          <w:szCs w:val="36"/>
          <w:rtl/>
          <w:lang w:bidi="ar-IQ"/>
        </w:rPr>
        <w:t>سعر</w:t>
      </w:r>
      <w:r w:rsidRPr="00DB1B14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b/>
          <w:bCs/>
          <w:sz w:val="36"/>
          <w:szCs w:val="36"/>
          <w:rtl/>
          <w:lang w:bidi="ar-IQ"/>
        </w:rPr>
        <w:t>صرف</w:t>
      </w:r>
      <w:r w:rsidRPr="00DB1B14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b/>
          <w:bCs/>
          <w:sz w:val="36"/>
          <w:szCs w:val="36"/>
          <w:rtl/>
          <w:lang w:bidi="ar-IQ"/>
        </w:rPr>
        <w:t>الدينار</w:t>
      </w:r>
      <w:r w:rsidRPr="00DB1B14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b/>
          <w:bCs/>
          <w:sz w:val="36"/>
          <w:szCs w:val="36"/>
          <w:rtl/>
          <w:lang w:bidi="ar-IQ"/>
        </w:rPr>
        <w:t>العراقي</w:t>
      </w:r>
      <w:r w:rsidR="000D1AAA">
        <w:rPr>
          <w:rFonts w:cs="Arial" w:hint="cs"/>
          <w:b/>
          <w:bCs/>
          <w:sz w:val="36"/>
          <w:szCs w:val="36"/>
          <w:rtl/>
          <w:lang w:bidi="ar-IQ"/>
        </w:rPr>
        <w:t>...</w:t>
      </w:r>
      <w:r w:rsidR="000D1AAA" w:rsidRPr="000D1AAA">
        <w:rPr>
          <w:rFonts w:cs="Arial" w:hint="cs"/>
          <w:b/>
          <w:bCs/>
          <w:sz w:val="36"/>
          <w:szCs w:val="36"/>
          <w:rtl/>
          <w:lang w:bidi="ar-IQ"/>
        </w:rPr>
        <w:t xml:space="preserve"> </w:t>
      </w:r>
      <w:r w:rsidR="000D1AAA" w:rsidRPr="00DB1B14">
        <w:rPr>
          <w:rFonts w:cs="Arial" w:hint="cs"/>
          <w:b/>
          <w:bCs/>
          <w:sz w:val="36"/>
          <w:szCs w:val="36"/>
          <w:rtl/>
          <w:lang w:bidi="ar-IQ"/>
        </w:rPr>
        <w:t>معاقبة</w:t>
      </w:r>
      <w:r w:rsidR="000D1AAA" w:rsidRPr="00DB1B14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="000D1AAA" w:rsidRPr="00DB1B14">
        <w:rPr>
          <w:rFonts w:cs="Arial" w:hint="cs"/>
          <w:b/>
          <w:bCs/>
          <w:sz w:val="36"/>
          <w:szCs w:val="36"/>
          <w:rtl/>
          <w:lang w:bidi="ar-IQ"/>
        </w:rPr>
        <w:t>شعب</w:t>
      </w:r>
      <w:r w:rsidR="000D1AAA" w:rsidRPr="00DB1B14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</w:p>
    <w:p w:rsidR="00DB1B14" w:rsidRPr="00DB1B14" w:rsidRDefault="00DB1B14" w:rsidP="00DB1B14">
      <w:pPr>
        <w:jc w:val="both"/>
        <w:rPr>
          <w:rFonts w:cs="Arial"/>
          <w:b/>
          <w:bCs/>
          <w:sz w:val="36"/>
          <w:szCs w:val="36"/>
          <w:rtl/>
          <w:lang w:bidi="ar-IQ"/>
        </w:rPr>
      </w:pPr>
      <w:r w:rsidRPr="00DB1B14">
        <w:rPr>
          <w:rFonts w:cs="Arial" w:hint="cs"/>
          <w:b/>
          <w:bCs/>
          <w:sz w:val="36"/>
          <w:szCs w:val="36"/>
          <w:rtl/>
          <w:lang w:bidi="ar-IQ"/>
        </w:rPr>
        <w:t>د</w:t>
      </w:r>
      <w:r w:rsidRPr="00DB1B14">
        <w:rPr>
          <w:rFonts w:cs="Arial"/>
          <w:b/>
          <w:bCs/>
          <w:sz w:val="36"/>
          <w:szCs w:val="36"/>
          <w:rtl/>
          <w:lang w:bidi="ar-IQ"/>
        </w:rPr>
        <w:t xml:space="preserve">. </w:t>
      </w:r>
      <w:r w:rsidRPr="00DB1B14">
        <w:rPr>
          <w:rFonts w:cs="Arial" w:hint="cs"/>
          <w:b/>
          <w:bCs/>
          <w:sz w:val="36"/>
          <w:szCs w:val="36"/>
          <w:rtl/>
          <w:lang w:bidi="ar-IQ"/>
        </w:rPr>
        <w:t>حسين</w:t>
      </w:r>
      <w:r w:rsidRPr="00DB1B14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b/>
          <w:bCs/>
          <w:sz w:val="36"/>
          <w:szCs w:val="36"/>
          <w:rtl/>
          <w:lang w:bidi="ar-IQ"/>
        </w:rPr>
        <w:t>الاسدي</w:t>
      </w:r>
      <w:r w:rsidRPr="00DB1B14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</w:p>
    <w:p w:rsidR="00D671C6" w:rsidRDefault="00D671C6" w:rsidP="00DB1B14">
      <w:pPr>
        <w:jc w:val="both"/>
        <w:rPr>
          <w:rFonts w:cs="Arial"/>
          <w:sz w:val="36"/>
          <w:szCs w:val="36"/>
          <w:rtl/>
          <w:lang w:bidi="ar-IQ"/>
        </w:rPr>
      </w:pPr>
    </w:p>
    <w:p w:rsidR="00DB1B14" w:rsidRPr="00DB1B14" w:rsidRDefault="00DB1B14" w:rsidP="00DB1B14">
      <w:pPr>
        <w:jc w:val="both"/>
        <w:rPr>
          <w:rFonts w:cs="Arial"/>
          <w:sz w:val="36"/>
          <w:szCs w:val="36"/>
          <w:rtl/>
          <w:lang w:bidi="ar-IQ"/>
        </w:rPr>
      </w:pPr>
      <w:r w:rsidRPr="00DB1B14">
        <w:rPr>
          <w:rFonts w:cs="Arial" w:hint="cs"/>
          <w:sz w:val="36"/>
          <w:szCs w:val="36"/>
          <w:rtl/>
          <w:lang w:bidi="ar-IQ"/>
        </w:rPr>
        <w:t>يمر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بظروف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غاية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الحساسية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فالاقتصاد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يواجه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تحدٍ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حقيقي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بعد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الفشل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الذريع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إيجاد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بدائل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بيع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النفط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الخام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واؤكد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هنا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بيع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النفط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الخام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وليس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الصناعات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النفطية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/>
          <w:sz w:val="36"/>
          <w:szCs w:val="36"/>
          <w:lang w:bidi="ar-IQ"/>
        </w:rPr>
        <w:t xml:space="preserve">Oil Refining Industry </w:t>
      </w:r>
      <w:r>
        <w:rPr>
          <w:rFonts w:cs="Arial" w:hint="cs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وصناعة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البتروكيمياويات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/>
          <w:sz w:val="36"/>
          <w:szCs w:val="36"/>
          <w:lang w:bidi="ar-IQ"/>
        </w:rPr>
        <w:t>Petro</w:t>
      </w:r>
      <w:bookmarkStart w:id="0" w:name="_GoBack"/>
      <w:bookmarkEnd w:id="0"/>
      <w:r w:rsidRPr="00DB1B14">
        <w:rPr>
          <w:rFonts w:cs="Arial"/>
          <w:sz w:val="36"/>
          <w:szCs w:val="36"/>
          <w:lang w:bidi="ar-IQ"/>
        </w:rPr>
        <w:t>chemical Industry</w:t>
      </w:r>
      <w:r>
        <w:rPr>
          <w:rFonts w:cs="Arial" w:hint="cs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فالعراق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اكبر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الاحتياطيات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النفطية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/>
          <w:sz w:val="36"/>
          <w:szCs w:val="36"/>
          <w:lang w:bidi="ar-IQ"/>
        </w:rPr>
        <w:t xml:space="preserve">Oil Reserves </w:t>
      </w:r>
      <w:r>
        <w:rPr>
          <w:rFonts w:cs="Arial" w:hint="cs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العالم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فهو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يمتلك</w:t>
      </w:r>
      <w:r w:rsidRPr="00DB1B14">
        <w:rPr>
          <w:rFonts w:cs="Arial"/>
          <w:sz w:val="36"/>
          <w:szCs w:val="36"/>
          <w:rtl/>
          <w:lang w:bidi="ar-IQ"/>
        </w:rPr>
        <w:t xml:space="preserve"> 147.2 </w:t>
      </w:r>
      <w:r w:rsidRPr="00DB1B14">
        <w:rPr>
          <w:rFonts w:cs="Arial" w:hint="cs"/>
          <w:sz w:val="36"/>
          <w:szCs w:val="36"/>
          <w:rtl/>
          <w:lang w:bidi="ar-IQ"/>
        </w:rPr>
        <w:t>مليار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برميل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بحسب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استكشافات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عام</w:t>
      </w:r>
      <w:r w:rsidRPr="00DB1B14">
        <w:rPr>
          <w:rFonts w:cs="Arial"/>
          <w:sz w:val="36"/>
          <w:szCs w:val="36"/>
          <w:rtl/>
          <w:lang w:bidi="ar-IQ"/>
        </w:rPr>
        <w:t xml:space="preserve"> 2018 </w:t>
      </w:r>
      <w:r w:rsidRPr="00DB1B14">
        <w:rPr>
          <w:rFonts w:cs="Arial" w:hint="cs"/>
          <w:sz w:val="36"/>
          <w:szCs w:val="36"/>
          <w:rtl/>
          <w:lang w:bidi="ar-IQ"/>
        </w:rPr>
        <w:t>أي</w:t>
      </w:r>
      <w:r w:rsidRPr="00DB1B14">
        <w:rPr>
          <w:rFonts w:cs="Arial"/>
          <w:sz w:val="36"/>
          <w:szCs w:val="36"/>
          <w:rtl/>
          <w:lang w:bidi="ar-IQ"/>
        </w:rPr>
        <w:t xml:space="preserve"> 8.5%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الاحتياط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العالمي</w:t>
      </w:r>
      <w:r w:rsidRPr="00DB1B14">
        <w:rPr>
          <w:rFonts w:cs="Arial"/>
          <w:sz w:val="36"/>
          <w:szCs w:val="36"/>
          <w:lang w:bidi="ar-IQ"/>
        </w:rPr>
        <w:t xml:space="preserve">thebalance - </w:t>
      </w:r>
      <w:r>
        <w:rPr>
          <w:rFonts w:cs="Arial" w:hint="cs"/>
          <w:sz w:val="36"/>
          <w:szCs w:val="36"/>
          <w:rtl/>
          <w:lang w:bidi="ar-IQ"/>
        </w:rPr>
        <w:t xml:space="preserve"> - </w:t>
      </w:r>
      <w:r w:rsidRPr="00DB1B14">
        <w:rPr>
          <w:rFonts w:cs="Arial" w:hint="cs"/>
          <w:sz w:val="36"/>
          <w:szCs w:val="36"/>
          <w:rtl/>
          <w:lang w:bidi="ar-IQ"/>
        </w:rPr>
        <w:t>ومع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هذا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فهو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يستورد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سنويا</w:t>
      </w:r>
      <w:r w:rsidRPr="00DB1B14">
        <w:rPr>
          <w:rFonts w:cs="Arial"/>
          <w:sz w:val="36"/>
          <w:szCs w:val="36"/>
          <w:rtl/>
          <w:lang w:bidi="ar-IQ"/>
        </w:rPr>
        <w:t xml:space="preserve"> 3.3 </w:t>
      </w:r>
      <w:r w:rsidRPr="00DB1B14">
        <w:rPr>
          <w:rFonts w:cs="Arial" w:hint="cs"/>
          <w:sz w:val="36"/>
          <w:szCs w:val="36"/>
          <w:rtl/>
          <w:lang w:bidi="ar-IQ"/>
        </w:rPr>
        <w:t>ترليون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دينار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عراقي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منتوجات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نفطية</w:t>
      </w:r>
      <w:r w:rsidRPr="00DB1B14">
        <w:rPr>
          <w:rFonts w:cs="Arial"/>
          <w:sz w:val="36"/>
          <w:szCs w:val="36"/>
          <w:rtl/>
          <w:lang w:bidi="ar-IQ"/>
        </w:rPr>
        <w:t xml:space="preserve"> –</w:t>
      </w:r>
      <w:r w:rsidRPr="00DB1B14">
        <w:rPr>
          <w:rFonts w:cs="Arial" w:hint="cs"/>
          <w:sz w:val="36"/>
          <w:szCs w:val="36"/>
          <w:rtl/>
          <w:lang w:bidi="ar-IQ"/>
        </w:rPr>
        <w:t>التقرير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السنوي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لاستيراد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</w:t>
      </w:r>
      <w:r w:rsidRPr="00DB1B14">
        <w:rPr>
          <w:rFonts w:cs="Arial"/>
          <w:sz w:val="36"/>
          <w:szCs w:val="36"/>
          <w:rtl/>
          <w:lang w:bidi="ar-IQ"/>
        </w:rPr>
        <w:t xml:space="preserve"> 2018 </w:t>
      </w:r>
      <w:r w:rsidRPr="00DB1B14">
        <w:rPr>
          <w:rFonts w:cs="Arial" w:hint="cs"/>
          <w:sz w:val="36"/>
          <w:szCs w:val="36"/>
          <w:rtl/>
          <w:lang w:bidi="ar-IQ"/>
        </w:rPr>
        <w:t>الجهاز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المركزي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للإحصاء</w:t>
      </w:r>
      <w:r w:rsidRPr="00DB1B14">
        <w:rPr>
          <w:rFonts w:cs="Arial"/>
          <w:sz w:val="36"/>
          <w:szCs w:val="36"/>
          <w:rtl/>
          <w:lang w:bidi="ar-IQ"/>
        </w:rPr>
        <w:t xml:space="preserve"> 2019- </w:t>
      </w:r>
      <w:r w:rsidRPr="00DB1B14">
        <w:rPr>
          <w:rFonts w:cs="Arial" w:hint="cs"/>
          <w:sz w:val="36"/>
          <w:szCs w:val="36"/>
          <w:rtl/>
          <w:lang w:bidi="ar-IQ"/>
        </w:rPr>
        <w:t>ويستورد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طاقة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بقيمة</w:t>
      </w:r>
      <w:r w:rsidRPr="00DB1B14">
        <w:rPr>
          <w:rFonts w:cs="Arial"/>
          <w:sz w:val="36"/>
          <w:szCs w:val="36"/>
          <w:rtl/>
          <w:lang w:bidi="ar-IQ"/>
        </w:rPr>
        <w:t xml:space="preserve"> 7 </w:t>
      </w:r>
      <w:r w:rsidRPr="00DB1B14">
        <w:rPr>
          <w:rFonts w:cs="Arial" w:hint="cs"/>
          <w:sz w:val="36"/>
          <w:szCs w:val="36"/>
          <w:rtl/>
          <w:lang w:bidi="ar-IQ"/>
        </w:rPr>
        <w:t>ترليون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دينار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عراقي</w:t>
      </w:r>
      <w:r w:rsidRPr="00DB1B14">
        <w:rPr>
          <w:rFonts w:cs="Arial"/>
          <w:sz w:val="36"/>
          <w:szCs w:val="36"/>
          <w:rtl/>
          <w:lang w:bidi="ar-IQ"/>
        </w:rPr>
        <w:t xml:space="preserve"> –</w:t>
      </w:r>
      <w:r w:rsidRPr="00DB1B14">
        <w:rPr>
          <w:rFonts w:cs="Arial" w:hint="cs"/>
          <w:sz w:val="36"/>
          <w:szCs w:val="36"/>
          <w:rtl/>
          <w:lang w:bidi="ar-IQ"/>
        </w:rPr>
        <w:t>موازنة</w:t>
      </w:r>
      <w:r w:rsidRPr="00DB1B14">
        <w:rPr>
          <w:rFonts w:cs="Arial"/>
          <w:sz w:val="36"/>
          <w:szCs w:val="36"/>
          <w:rtl/>
          <w:lang w:bidi="ar-IQ"/>
        </w:rPr>
        <w:t xml:space="preserve"> 2019 </w:t>
      </w:r>
      <w:r w:rsidRPr="00DB1B14">
        <w:rPr>
          <w:rFonts w:cs="Arial" w:hint="cs"/>
          <w:sz w:val="36"/>
          <w:szCs w:val="36"/>
          <w:rtl/>
          <w:lang w:bidi="ar-IQ"/>
        </w:rPr>
        <w:t>الوقائع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العراقية</w:t>
      </w:r>
      <w:r w:rsidRPr="00DB1B14">
        <w:rPr>
          <w:rFonts w:cs="Arial"/>
          <w:sz w:val="36"/>
          <w:szCs w:val="36"/>
          <w:rtl/>
          <w:lang w:bidi="ar-IQ"/>
        </w:rPr>
        <w:t xml:space="preserve">: </w:t>
      </w:r>
      <w:r w:rsidRPr="00DB1B14">
        <w:rPr>
          <w:rFonts w:cs="Arial" w:hint="cs"/>
          <w:sz w:val="36"/>
          <w:szCs w:val="36"/>
          <w:rtl/>
          <w:lang w:bidi="ar-IQ"/>
        </w:rPr>
        <w:t>العدد</w:t>
      </w:r>
      <w:r w:rsidRPr="00DB1B14">
        <w:rPr>
          <w:rFonts w:cs="Arial"/>
          <w:sz w:val="36"/>
          <w:szCs w:val="36"/>
          <w:rtl/>
          <w:lang w:bidi="ar-IQ"/>
        </w:rPr>
        <w:t xml:space="preserve"> 4529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11/2/2019- </w:t>
      </w:r>
      <w:r w:rsidRPr="00DB1B14">
        <w:rPr>
          <w:rFonts w:cs="Arial" w:hint="cs"/>
          <w:sz w:val="36"/>
          <w:szCs w:val="36"/>
          <w:rtl/>
          <w:lang w:bidi="ar-IQ"/>
        </w:rPr>
        <w:t>وكلها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يمكن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انتاجها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عراقياً،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فضلاً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موارد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أخرى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كالزراعة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والصناعات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المختلفة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والتجارة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والسياحة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وغيرها،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هذا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عدم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وجود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الصناديق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السيادية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الاستثمارية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/>
          <w:sz w:val="36"/>
          <w:szCs w:val="36"/>
          <w:lang w:bidi="ar-IQ"/>
        </w:rPr>
        <w:t xml:space="preserve">Sovereign Wealth Fund </w:t>
      </w:r>
      <w:r>
        <w:rPr>
          <w:rFonts w:cs="Arial" w:hint="cs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التي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تأمن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واردات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اضافية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ومحفظة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لحماية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مستقبل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الأجيال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خاصة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زمن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الازمات،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اليوم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يطلب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المعونة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لكي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يسدد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رواتب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الموظفين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والمتقاعدين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لان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يدخل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الخزينة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يساوي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ربع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يحتاجه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لتغطية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الرواتب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فقط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فقد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كانت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الموازنة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المالية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لسنة</w:t>
      </w:r>
      <w:r w:rsidRPr="00DB1B14">
        <w:rPr>
          <w:rFonts w:cs="Arial"/>
          <w:sz w:val="36"/>
          <w:szCs w:val="36"/>
          <w:rtl/>
          <w:lang w:bidi="ar-IQ"/>
        </w:rPr>
        <w:t xml:space="preserve"> 2019 </w:t>
      </w:r>
      <w:r w:rsidRPr="00DB1B14">
        <w:rPr>
          <w:rFonts w:cs="Arial" w:hint="cs"/>
          <w:sz w:val="36"/>
          <w:szCs w:val="36"/>
          <w:rtl/>
          <w:lang w:bidi="ar-IQ"/>
        </w:rPr>
        <w:t>قد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خصصت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لرواتب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المتقاعدين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المدنيين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والعسكريين</w:t>
      </w:r>
      <w:r w:rsidRPr="00DB1B14">
        <w:rPr>
          <w:rFonts w:cs="Arial"/>
          <w:sz w:val="36"/>
          <w:szCs w:val="36"/>
          <w:rtl/>
          <w:lang w:bidi="ar-IQ"/>
        </w:rPr>
        <w:t xml:space="preserve"> (9,316,652,417,000) </w:t>
      </w:r>
      <w:r w:rsidRPr="00DB1B14">
        <w:rPr>
          <w:rFonts w:cs="Arial" w:hint="cs"/>
          <w:sz w:val="36"/>
          <w:szCs w:val="36"/>
          <w:rtl/>
          <w:lang w:bidi="ar-IQ"/>
        </w:rPr>
        <w:t>ديناراً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عراقياً،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ورواتب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الموظفين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تساوي</w:t>
      </w:r>
      <w:r w:rsidRPr="00DB1B14">
        <w:rPr>
          <w:rFonts w:cs="Arial"/>
          <w:sz w:val="36"/>
          <w:szCs w:val="36"/>
          <w:rtl/>
          <w:lang w:bidi="ar-IQ"/>
        </w:rPr>
        <w:t xml:space="preserve"> (43,404,629,267,000) </w:t>
      </w:r>
      <w:r w:rsidRPr="00DB1B14">
        <w:rPr>
          <w:rFonts w:cs="Arial" w:hint="cs"/>
          <w:sz w:val="36"/>
          <w:szCs w:val="36"/>
          <w:rtl/>
          <w:lang w:bidi="ar-IQ"/>
        </w:rPr>
        <w:t>ديناراً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عراقياً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ومجموع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الرواتب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السنوي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لعام</w:t>
      </w:r>
      <w:r w:rsidRPr="00DB1B14">
        <w:rPr>
          <w:rFonts w:cs="Arial"/>
          <w:sz w:val="36"/>
          <w:szCs w:val="36"/>
          <w:rtl/>
          <w:lang w:bidi="ar-IQ"/>
        </w:rPr>
        <w:t xml:space="preserve"> 2019 </w:t>
      </w:r>
      <w:r w:rsidRPr="00DB1B14">
        <w:rPr>
          <w:rFonts w:cs="Arial" w:hint="cs"/>
          <w:sz w:val="36"/>
          <w:szCs w:val="36"/>
          <w:rtl/>
          <w:lang w:bidi="ar-IQ"/>
        </w:rPr>
        <w:t>يكون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مقداره</w:t>
      </w:r>
      <w:r w:rsidRPr="00DB1B14">
        <w:rPr>
          <w:rFonts w:cs="Arial"/>
          <w:sz w:val="36"/>
          <w:szCs w:val="36"/>
          <w:rtl/>
          <w:lang w:bidi="ar-IQ"/>
        </w:rPr>
        <w:t xml:space="preserve"> (52,721,281,684,000) </w:t>
      </w:r>
      <w:r w:rsidRPr="00DB1B14">
        <w:rPr>
          <w:rFonts w:cs="Arial" w:hint="cs"/>
          <w:sz w:val="36"/>
          <w:szCs w:val="36"/>
          <w:rtl/>
          <w:lang w:bidi="ar-IQ"/>
        </w:rPr>
        <w:t>ديناراً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عراقياً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يعني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يحتاج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شهرياً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الى</w:t>
      </w:r>
      <w:r w:rsidRPr="00DB1B14">
        <w:rPr>
          <w:rFonts w:cs="Arial"/>
          <w:sz w:val="36"/>
          <w:szCs w:val="36"/>
          <w:rtl/>
          <w:lang w:bidi="ar-IQ"/>
        </w:rPr>
        <w:t xml:space="preserve"> (4,393,440,140,000) </w:t>
      </w:r>
      <w:r w:rsidRPr="00DB1B14">
        <w:rPr>
          <w:rFonts w:cs="Arial" w:hint="cs"/>
          <w:sz w:val="36"/>
          <w:szCs w:val="36"/>
          <w:rtl/>
          <w:lang w:bidi="ar-IQ"/>
        </w:rPr>
        <w:t>ديناراً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عراقياً،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واذا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اخذنا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بنظر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الاعتبار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تصريف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الدينار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العراقي</w:t>
      </w:r>
      <w:r w:rsidRPr="00DB1B14">
        <w:rPr>
          <w:rFonts w:cs="Arial"/>
          <w:sz w:val="36"/>
          <w:szCs w:val="36"/>
          <w:rtl/>
          <w:lang w:bidi="ar-IQ"/>
        </w:rPr>
        <w:t xml:space="preserve"> 1,200 </w:t>
      </w:r>
      <w:r w:rsidRPr="00DB1B14">
        <w:rPr>
          <w:rFonts w:cs="Arial" w:hint="cs"/>
          <w:sz w:val="36"/>
          <w:szCs w:val="36"/>
          <w:rtl/>
          <w:lang w:bidi="ar-IQ"/>
        </w:rPr>
        <w:t>دينار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لكل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دولار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يعني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يحتاج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شهريا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الى</w:t>
      </w:r>
      <w:r w:rsidRPr="00DB1B14">
        <w:rPr>
          <w:rFonts w:cs="Arial"/>
          <w:sz w:val="36"/>
          <w:szCs w:val="36"/>
          <w:rtl/>
          <w:lang w:bidi="ar-IQ"/>
        </w:rPr>
        <w:t xml:space="preserve"> (3,660,000,000) </w:t>
      </w:r>
      <w:r w:rsidRPr="00DB1B14">
        <w:rPr>
          <w:rFonts w:cs="Arial" w:hint="cs"/>
          <w:sz w:val="36"/>
          <w:szCs w:val="36"/>
          <w:rtl/>
          <w:lang w:bidi="ar-IQ"/>
        </w:rPr>
        <w:t>دولاراً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تقريباً،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بينما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الناتج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المحلي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للعراق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هو</w:t>
      </w:r>
      <w:r w:rsidRPr="00DB1B14">
        <w:rPr>
          <w:rFonts w:cs="Arial"/>
          <w:sz w:val="36"/>
          <w:szCs w:val="36"/>
          <w:rtl/>
          <w:lang w:bidi="ar-IQ"/>
        </w:rPr>
        <w:t xml:space="preserve"> (1,100,000,000) </w:t>
      </w:r>
      <w:r w:rsidRPr="00DB1B14">
        <w:rPr>
          <w:rFonts w:cs="Arial" w:hint="cs"/>
          <w:sz w:val="36"/>
          <w:szCs w:val="36"/>
          <w:rtl/>
          <w:lang w:bidi="ar-IQ"/>
        </w:rPr>
        <w:t>دولاراً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تقريباً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لشهر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مارس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</w:t>
      </w:r>
      <w:r w:rsidRPr="00DB1B14">
        <w:rPr>
          <w:rFonts w:cs="Arial"/>
          <w:sz w:val="36"/>
          <w:szCs w:val="36"/>
          <w:rtl/>
          <w:lang w:bidi="ar-IQ"/>
        </w:rPr>
        <w:t xml:space="preserve">(1,200,000,000) </w:t>
      </w:r>
      <w:r w:rsidRPr="00DB1B14">
        <w:rPr>
          <w:rFonts w:cs="Arial" w:hint="cs"/>
          <w:sz w:val="36"/>
          <w:szCs w:val="36"/>
          <w:rtl/>
          <w:lang w:bidi="ar-IQ"/>
        </w:rPr>
        <w:t>دولاراً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تقريباً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للأشهر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القادمة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فالعراق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يحتاج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الى</w:t>
      </w:r>
      <w:r w:rsidRPr="00DB1B14">
        <w:rPr>
          <w:rFonts w:cs="Arial"/>
          <w:sz w:val="36"/>
          <w:szCs w:val="36"/>
          <w:rtl/>
          <w:lang w:bidi="ar-IQ"/>
        </w:rPr>
        <w:t xml:space="preserve"> (2.5) </w:t>
      </w:r>
      <w:r w:rsidRPr="00DB1B14">
        <w:rPr>
          <w:rFonts w:cs="Arial" w:hint="cs"/>
          <w:sz w:val="36"/>
          <w:szCs w:val="36"/>
          <w:rtl/>
          <w:lang w:bidi="ar-IQ"/>
        </w:rPr>
        <w:t>مليار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دولار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تقريباً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شهرياً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لكي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يغطي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نفقات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الرواتب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الشهرية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فقط،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هذا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بغض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النظر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الاحتياجات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الأخرى،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ولمعالجة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هذا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الفشل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الذريع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بدأت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تعلو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بعض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الأصوات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لأجل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تخفيض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صرف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الدينار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مقابل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الدولار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الأمريكي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لزيادة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رقم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الموازنة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وتقليل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العجز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فيها،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واجد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الضروري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توضيح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بعض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المصطلحات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فقد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يتفاجأ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القارئ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جهل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كثير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يتحدثون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هذا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المجال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ولعل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فيهم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مواقع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مهمة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المسؤولية</w:t>
      </w:r>
      <w:r w:rsidRPr="00DB1B14">
        <w:rPr>
          <w:rFonts w:cs="Arial"/>
          <w:sz w:val="36"/>
          <w:szCs w:val="36"/>
          <w:rtl/>
          <w:lang w:bidi="ar-IQ"/>
        </w:rPr>
        <w:t xml:space="preserve">. </w:t>
      </w:r>
    </w:p>
    <w:p w:rsidR="00DB1B14" w:rsidRPr="00DB1B14" w:rsidRDefault="00DB1B14" w:rsidP="00DB1B14">
      <w:pPr>
        <w:jc w:val="both"/>
        <w:rPr>
          <w:rFonts w:cs="Arial"/>
          <w:sz w:val="36"/>
          <w:szCs w:val="36"/>
          <w:rtl/>
          <w:lang w:bidi="ar-IQ"/>
        </w:rPr>
      </w:pPr>
      <w:r w:rsidRPr="00DB1B14">
        <w:rPr>
          <w:rFonts w:cs="Arial" w:hint="cs"/>
          <w:sz w:val="36"/>
          <w:szCs w:val="36"/>
          <w:rtl/>
          <w:lang w:bidi="ar-IQ"/>
        </w:rPr>
        <w:lastRenderedPageBreak/>
        <w:t>تعويم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صرف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/>
          <w:sz w:val="36"/>
          <w:szCs w:val="36"/>
          <w:lang w:bidi="ar-IQ"/>
        </w:rPr>
        <w:t xml:space="preserve">Floating Exchange Rate  </w:t>
      </w:r>
      <w:r>
        <w:rPr>
          <w:rFonts w:cs="Arial" w:hint="cs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تعويم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صرف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الذي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طرأ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عليه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تعويم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بحيث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أصبح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محرراً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بشكل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كامل،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فلا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تتدخل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الحكومة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أو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البنك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المركزي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تحديده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بشكل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مباشر،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وإنما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يتم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إفرازه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تلقائياً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سوق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خلال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آلية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والطلب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/>
          <w:sz w:val="36"/>
          <w:szCs w:val="36"/>
          <w:lang w:bidi="ar-IQ"/>
        </w:rPr>
        <w:t xml:space="preserve">Supply And Demand </w:t>
      </w:r>
      <w:r>
        <w:rPr>
          <w:rFonts w:cs="Arial" w:hint="cs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التي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تسمح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بتحديد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صرف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الوطنية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مقابل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الأجنبية،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ويقابل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هذا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المصطلح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الثابت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لصرف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/>
          <w:sz w:val="36"/>
          <w:szCs w:val="36"/>
          <w:lang w:bidi="ar-IQ"/>
        </w:rPr>
        <w:t xml:space="preserve">Fixed Exchange Rate </w:t>
      </w:r>
      <w:r>
        <w:rPr>
          <w:rFonts w:cs="Arial" w:hint="cs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سيتم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تحديد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محدد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مقابل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عالمية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رئيسية</w:t>
      </w:r>
      <w:r w:rsidRPr="00DB1B14">
        <w:rPr>
          <w:rFonts w:cs="Arial"/>
          <w:sz w:val="36"/>
          <w:szCs w:val="36"/>
          <w:rtl/>
          <w:lang w:bidi="ar-IQ"/>
        </w:rPr>
        <w:t xml:space="preserve"> (</w:t>
      </w:r>
      <w:r w:rsidRPr="00DB1B14">
        <w:rPr>
          <w:rFonts w:cs="Arial" w:hint="cs"/>
          <w:sz w:val="36"/>
          <w:szCs w:val="36"/>
          <w:rtl/>
          <w:lang w:bidi="ar-IQ"/>
        </w:rPr>
        <w:t>عادة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الدولار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الأمريكي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ولكن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أيضًا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الرئيسية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الأخرى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مثل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اليورو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أو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الين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أو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العملات</w:t>
      </w:r>
      <w:r w:rsidRPr="00DB1B14">
        <w:rPr>
          <w:rFonts w:cs="Arial"/>
          <w:sz w:val="36"/>
          <w:szCs w:val="36"/>
          <w:rtl/>
          <w:lang w:bidi="ar-IQ"/>
        </w:rPr>
        <w:t>)</w:t>
      </w:r>
      <w:r w:rsidRPr="00DB1B14">
        <w:rPr>
          <w:rFonts w:cs="Arial" w:hint="cs"/>
          <w:sz w:val="36"/>
          <w:szCs w:val="36"/>
          <w:rtl/>
          <w:lang w:bidi="ar-IQ"/>
        </w:rPr>
        <w:t>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أجل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الحفاظ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على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الصرف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المحلي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ويقوم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البنك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المركزي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بشراء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وبيع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عملته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الخاصة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سوق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الصرف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الأجنبي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مقابل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التي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يرتبط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بها</w:t>
      </w:r>
      <w:r w:rsidRPr="00DB1B14">
        <w:rPr>
          <w:rFonts w:cs="Arial"/>
          <w:sz w:val="36"/>
          <w:szCs w:val="36"/>
          <w:rtl/>
          <w:lang w:bidi="ar-IQ"/>
        </w:rPr>
        <w:t xml:space="preserve">. </w:t>
      </w:r>
    </w:p>
    <w:p w:rsidR="00DB1B14" w:rsidRPr="00DB1B14" w:rsidRDefault="00DB1B14" w:rsidP="00DB1B14">
      <w:pPr>
        <w:jc w:val="both"/>
        <w:rPr>
          <w:rFonts w:cs="Arial"/>
          <w:sz w:val="36"/>
          <w:szCs w:val="36"/>
          <w:rtl/>
          <w:lang w:bidi="ar-IQ"/>
        </w:rPr>
      </w:pPr>
      <w:r w:rsidRPr="00DB1B14">
        <w:rPr>
          <w:rFonts w:cs="Arial" w:hint="cs"/>
          <w:sz w:val="36"/>
          <w:szCs w:val="36"/>
          <w:rtl/>
          <w:lang w:bidi="ar-IQ"/>
        </w:rPr>
        <w:t>ويأتي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تخفيض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/>
          <w:sz w:val="36"/>
          <w:szCs w:val="36"/>
          <w:lang w:bidi="ar-IQ"/>
        </w:rPr>
        <w:t xml:space="preserve">Devaluation </w:t>
      </w:r>
      <w:r>
        <w:rPr>
          <w:rFonts w:cs="Arial" w:hint="cs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وهو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خفض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الصرف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الرسمي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لهذه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مقابل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دولية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مرجعية</w:t>
      </w:r>
      <w:r w:rsidRPr="00DB1B14">
        <w:rPr>
          <w:rFonts w:cs="Arial"/>
          <w:sz w:val="36"/>
          <w:szCs w:val="36"/>
          <w:rtl/>
          <w:lang w:bidi="ar-IQ"/>
        </w:rPr>
        <w:t xml:space="preserve"> (</w:t>
      </w:r>
      <w:r w:rsidRPr="00DB1B14">
        <w:rPr>
          <w:rFonts w:cs="Arial" w:hint="cs"/>
          <w:sz w:val="36"/>
          <w:szCs w:val="36"/>
          <w:rtl/>
          <w:lang w:bidi="ar-IQ"/>
        </w:rPr>
        <w:t>الدولار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الأميركي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أو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اليورو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مثلاً</w:t>
      </w:r>
      <w:r w:rsidRPr="00DB1B14">
        <w:rPr>
          <w:rFonts w:cs="Arial"/>
          <w:sz w:val="36"/>
          <w:szCs w:val="36"/>
          <w:rtl/>
          <w:lang w:bidi="ar-IQ"/>
        </w:rPr>
        <w:t>)</w:t>
      </w:r>
      <w:r w:rsidRPr="00DB1B14">
        <w:rPr>
          <w:rFonts w:cs="Arial" w:hint="cs"/>
          <w:sz w:val="36"/>
          <w:szCs w:val="36"/>
          <w:rtl/>
          <w:lang w:bidi="ar-IQ"/>
        </w:rPr>
        <w:t>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بحيث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يقل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عدد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الوحدات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الأجنبية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التي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يمكن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الحصول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عليها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مقابل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وحدة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واحدة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الوطنية،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ويصح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الحديث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تخفيض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قيمة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حينما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يكون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الصرف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خاضعاً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للإدارة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المباشرة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للحكومة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أو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البنك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المركزي،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التي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تحدد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هذا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عبر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قرار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حكومي،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ووفقا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للمنطق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ذاته،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يمكن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الحديث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رفع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/>
          <w:sz w:val="36"/>
          <w:szCs w:val="36"/>
          <w:lang w:bidi="ar-IQ"/>
        </w:rPr>
        <w:t xml:space="preserve">Revaluation </w:t>
      </w:r>
      <w:r>
        <w:rPr>
          <w:rFonts w:cs="Arial" w:hint="cs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مقابل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خفضها،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وهذا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حينما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يكون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الصرف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خاضعاً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للإدارة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المباشرة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للحكومة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أو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البنك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المركزي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ايضاً،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ونلاحظ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خفض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ورفعه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ضمن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اطار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واحد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وهو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الصرف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الثابت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للعملة،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أما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عندما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يكون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الصرف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خاضعا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لقوى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والطلب</w:t>
      </w:r>
      <w:r w:rsidRPr="00DB1B14">
        <w:rPr>
          <w:rFonts w:cs="Arial"/>
          <w:sz w:val="36"/>
          <w:szCs w:val="36"/>
          <w:rtl/>
          <w:lang w:bidi="ar-IQ"/>
        </w:rPr>
        <w:t xml:space="preserve"> (</w:t>
      </w:r>
      <w:r w:rsidRPr="00DB1B14">
        <w:rPr>
          <w:rFonts w:cs="Arial" w:hint="cs"/>
          <w:sz w:val="36"/>
          <w:szCs w:val="36"/>
          <w:rtl/>
          <w:lang w:bidi="ar-IQ"/>
        </w:rPr>
        <w:t>تعويم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) </w:t>
      </w:r>
      <w:r w:rsidRPr="00DB1B14">
        <w:rPr>
          <w:rFonts w:cs="Arial" w:hint="cs"/>
          <w:sz w:val="36"/>
          <w:szCs w:val="36"/>
          <w:rtl/>
          <w:lang w:bidi="ar-IQ"/>
        </w:rPr>
        <w:t>ويحصل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تراجع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قيمة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هذه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انخفاض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قيمة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/>
          <w:sz w:val="36"/>
          <w:szCs w:val="36"/>
          <w:lang w:bidi="ar-IQ"/>
        </w:rPr>
        <w:t xml:space="preserve">Depreciation </w:t>
      </w:r>
      <w:r>
        <w:rPr>
          <w:rFonts w:cs="Arial" w:hint="cs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فالانخفاض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نتيجة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تلقائية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للتفاعل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بين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والطلب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سوق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النقد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الأجنبي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دون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تدخل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مباشر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الحكومة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البنك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المركزي،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ووفقاً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للمنطق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ذاته،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يمكن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الحديث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ارتفاع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قيمة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/>
          <w:sz w:val="36"/>
          <w:szCs w:val="36"/>
          <w:lang w:bidi="ar-IQ"/>
        </w:rPr>
        <w:t xml:space="preserve">Appreciation </w:t>
      </w:r>
      <w:r>
        <w:rPr>
          <w:rFonts w:cs="Arial" w:hint="cs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مقابل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انخفاضها،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ونلاحظ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ارتفاع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وانخفاض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ضمن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تعويم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>.</w:t>
      </w:r>
    </w:p>
    <w:p w:rsidR="00DB1B14" w:rsidRPr="00DB1B14" w:rsidRDefault="00DB1B14" w:rsidP="00DB1B14">
      <w:pPr>
        <w:jc w:val="both"/>
        <w:rPr>
          <w:rFonts w:cs="Arial"/>
          <w:sz w:val="36"/>
          <w:szCs w:val="36"/>
          <w:rtl/>
          <w:lang w:bidi="ar-IQ"/>
        </w:rPr>
      </w:pPr>
      <w:r w:rsidRPr="00DB1B14">
        <w:rPr>
          <w:rFonts w:cs="Arial" w:hint="cs"/>
          <w:sz w:val="36"/>
          <w:szCs w:val="36"/>
          <w:rtl/>
          <w:lang w:bidi="ar-IQ"/>
        </w:rPr>
        <w:t>وحيث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يعمل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ضمن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نظام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الصرف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الثابت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/>
          <w:sz w:val="36"/>
          <w:szCs w:val="36"/>
          <w:lang w:bidi="ar-IQ"/>
        </w:rPr>
        <w:t xml:space="preserve">Fixed Exchange Rate </w:t>
      </w:r>
      <w:r>
        <w:rPr>
          <w:rFonts w:cs="Arial" w:hint="cs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فيمكننا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الحديث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تخفيض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ورفع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صرف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وهنا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اريد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المفاضلة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بين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النظامين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فكل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واحد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منهما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شروطه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على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الرغم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اقتصاد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السوق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/>
          <w:sz w:val="36"/>
          <w:szCs w:val="36"/>
          <w:lang w:bidi="ar-IQ"/>
        </w:rPr>
        <w:t xml:space="preserve">Market Economy </w:t>
      </w:r>
      <w:r>
        <w:rPr>
          <w:rFonts w:cs="Arial" w:hint="cs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وفكرته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عدم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تدخل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الدولة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الأنشطة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الاقتصادية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وترك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السوق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يضبط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نفسه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بنفسه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يعمل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بنظام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تعويم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ويعتمد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سعرها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على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المبدأ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الحديدي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والطلب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لكن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ظروف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الفعلية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تسمح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لأسباب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يطول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شرحها</w:t>
      </w:r>
      <w:r w:rsidRPr="00DB1B14">
        <w:rPr>
          <w:rFonts w:cs="Arial"/>
          <w:sz w:val="36"/>
          <w:szCs w:val="36"/>
          <w:rtl/>
          <w:lang w:bidi="ar-IQ"/>
        </w:rPr>
        <w:t xml:space="preserve">. </w:t>
      </w:r>
    </w:p>
    <w:p w:rsidR="00DB1B14" w:rsidRPr="00DB1B14" w:rsidRDefault="00DB1B14" w:rsidP="00DB1B14">
      <w:pPr>
        <w:jc w:val="both"/>
        <w:rPr>
          <w:rFonts w:cs="Arial"/>
          <w:sz w:val="36"/>
          <w:szCs w:val="36"/>
          <w:rtl/>
          <w:lang w:bidi="ar-IQ"/>
        </w:rPr>
      </w:pPr>
      <w:r w:rsidRPr="00DB1B14">
        <w:rPr>
          <w:rFonts w:cs="Arial" w:hint="cs"/>
          <w:sz w:val="36"/>
          <w:szCs w:val="36"/>
          <w:rtl/>
          <w:lang w:bidi="ar-IQ"/>
        </w:rPr>
        <w:t>تلجأ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الدول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ذات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الصرف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الثابت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تخفيض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صرف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لأسباب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اقتصادية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تحسين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ميزانها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التجاري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/>
          <w:sz w:val="36"/>
          <w:szCs w:val="36"/>
          <w:lang w:bidi="ar-IQ"/>
        </w:rPr>
        <w:t xml:space="preserve">Balance Of Trade </w:t>
      </w:r>
      <w:r>
        <w:rPr>
          <w:rFonts w:cs="Arial" w:hint="cs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ترجع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بالدرجة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الأساس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lastRenderedPageBreak/>
        <w:t>الى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زيادة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الإنتاج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المحلي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مقابل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المستورد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فتخفيض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يجعل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التفاوت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بين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الخارج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والداخل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فيقلل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المستورَد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قبال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المصدَّر،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وهذا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يفترض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وجود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انتاج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داخلي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يغطي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الحاجة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المحلية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ويراد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الحفاظ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عليه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وتصديره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الخارج،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الحالة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فأنه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وللأسف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الشديد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يوجد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صناعة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ولا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زراعة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ولا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انتاج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داخلي،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يغطي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الحاجة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المحلية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فضلاً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يكون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مصدَّراً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فالعراق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ليس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لديه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يصدِّره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غير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النفط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الخام</w:t>
      </w:r>
      <w:r w:rsidRPr="00DB1B14">
        <w:rPr>
          <w:rFonts w:cs="Arial"/>
          <w:sz w:val="36"/>
          <w:szCs w:val="36"/>
          <w:rtl/>
          <w:lang w:bidi="ar-IQ"/>
        </w:rPr>
        <w:t xml:space="preserve"> (</w:t>
      </w:r>
      <w:r w:rsidRPr="00DB1B14">
        <w:rPr>
          <w:rFonts w:cs="Arial"/>
          <w:sz w:val="36"/>
          <w:szCs w:val="36"/>
          <w:lang w:bidi="ar-IQ"/>
        </w:rPr>
        <w:t>Crude Oil)</w:t>
      </w:r>
      <w:r w:rsidRPr="00DB1B14">
        <w:rPr>
          <w:rFonts w:cs="Arial" w:hint="cs"/>
          <w:sz w:val="36"/>
          <w:szCs w:val="36"/>
          <w:rtl/>
          <w:lang w:bidi="ar-IQ"/>
        </w:rPr>
        <w:t>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وانا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اتحدث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هنا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واقع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موجود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وليس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ادعو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اليه،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فاﺟﻣﺎﻟﻲ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اﻻﺳﺗﯾرادات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بلغ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ﻟﺳﻧﺔ</w:t>
      </w:r>
      <w:r w:rsidRPr="00DB1B14">
        <w:rPr>
          <w:rFonts w:cs="Arial"/>
          <w:sz w:val="36"/>
          <w:szCs w:val="36"/>
          <w:rtl/>
          <w:lang w:bidi="ar-IQ"/>
        </w:rPr>
        <w:t xml:space="preserve"> 2018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ﻟﻠﻣواد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اﻟﺳﻠﻌﯾﺔ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واﻟﻣﻧﺗﺟﺎت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اﻟﻧﻔطﯾﺔ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(37)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ﻣﻠﯾﺎر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دوﻻر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أي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ﻣﺎ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ﯾﻌﺎدل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(43.8) 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ﺗرﯾﻠﯾون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دﯾﻧﺎر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ﻋراﻗﻲ</w:t>
      </w:r>
      <w:proofErr w:type="spellEnd"/>
      <w:r w:rsidRPr="00DB1B14">
        <w:rPr>
          <w:rFonts w:cs="Arial" w:hint="cs"/>
          <w:sz w:val="36"/>
          <w:szCs w:val="36"/>
          <w:rtl/>
          <w:lang w:bidi="ar-IQ"/>
        </w:rPr>
        <w:t>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وبلغ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إﺟﻣﺎﻟﻲ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اﻻﺳﺗﯾرادات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ﻟﺳﻧﺔ</w:t>
      </w:r>
      <w:r w:rsidRPr="00DB1B14">
        <w:rPr>
          <w:rFonts w:cs="Arial"/>
          <w:sz w:val="36"/>
          <w:szCs w:val="36"/>
          <w:rtl/>
          <w:lang w:bidi="ar-IQ"/>
        </w:rPr>
        <w:t xml:space="preserve"> 2018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ﻟﻠﻣواد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اﻟﺳﻠﻌﯾﺔ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ﻏﯾر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اﻟﻧﻔطﯾﺔ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(34.1)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ﻣﻠﯾﺎر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دوﻻر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أي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ﻣﺎ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ﯾﻌﺎدل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(40.5)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ﺗرﯾﻠﯾون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دﯾﻧﺎر</w:t>
      </w:r>
      <w:proofErr w:type="spellEnd"/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DB1B14">
        <w:rPr>
          <w:rFonts w:cs="Arial" w:hint="cs"/>
          <w:sz w:val="36"/>
          <w:szCs w:val="36"/>
          <w:rtl/>
          <w:lang w:bidi="ar-IQ"/>
        </w:rPr>
        <w:t>ﻋراﻗﻲ</w:t>
      </w:r>
      <w:proofErr w:type="spellEnd"/>
      <w:r w:rsidRPr="00DB1B14">
        <w:rPr>
          <w:rFonts w:cs="Arial" w:hint="cs"/>
          <w:sz w:val="36"/>
          <w:szCs w:val="36"/>
          <w:rtl/>
          <w:lang w:bidi="ar-IQ"/>
        </w:rPr>
        <w:t>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والعراق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حاجة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بتخفيض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الصرف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وانما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يكفيه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يمنع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الاستيراد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لأي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مادة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يمكن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الاستغناء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عنها،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الأثر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الحقيقي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لتخفيض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فانه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العقوبة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المباشرة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لأبناء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الشعب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فاذا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علمنا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</w:t>
      </w:r>
      <w:r w:rsidRPr="00DB1B14">
        <w:rPr>
          <w:rFonts w:cs="Arial"/>
          <w:sz w:val="36"/>
          <w:szCs w:val="36"/>
          <w:rtl/>
          <w:lang w:bidi="ar-IQ"/>
        </w:rPr>
        <w:t xml:space="preserve"> 6 </w:t>
      </w:r>
      <w:r w:rsidRPr="00DB1B14">
        <w:rPr>
          <w:rFonts w:cs="Arial" w:hint="cs"/>
          <w:sz w:val="36"/>
          <w:szCs w:val="36"/>
          <w:rtl/>
          <w:lang w:bidi="ar-IQ"/>
        </w:rPr>
        <w:t>مليون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عراقي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يستلم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راتباً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أو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معونة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الحكومة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وعدد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افراد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العائلة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العراقية</w:t>
      </w:r>
      <w:r w:rsidRPr="00DB1B14">
        <w:rPr>
          <w:rFonts w:cs="Arial"/>
          <w:sz w:val="36"/>
          <w:szCs w:val="36"/>
          <w:rtl/>
          <w:lang w:bidi="ar-IQ"/>
        </w:rPr>
        <w:t xml:space="preserve"> 5 </w:t>
      </w:r>
      <w:r w:rsidRPr="00DB1B14">
        <w:rPr>
          <w:rFonts w:cs="Arial" w:hint="cs"/>
          <w:sz w:val="36"/>
          <w:szCs w:val="36"/>
          <w:rtl/>
          <w:lang w:bidi="ar-IQ"/>
        </w:rPr>
        <w:t>اشخاص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فإننا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نتحدث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نحو</w:t>
      </w:r>
      <w:r w:rsidRPr="00DB1B14">
        <w:rPr>
          <w:rFonts w:cs="Arial"/>
          <w:sz w:val="36"/>
          <w:szCs w:val="36"/>
          <w:rtl/>
          <w:lang w:bidi="ar-IQ"/>
        </w:rPr>
        <w:t xml:space="preserve"> 30 </w:t>
      </w:r>
      <w:r w:rsidRPr="00DB1B14">
        <w:rPr>
          <w:rFonts w:cs="Arial" w:hint="cs"/>
          <w:sz w:val="36"/>
          <w:szCs w:val="36"/>
          <w:rtl/>
          <w:lang w:bidi="ar-IQ"/>
        </w:rPr>
        <w:t>مليون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عراقي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يعيشون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على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يتقاضونه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رواتب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معونة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الحكومة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كل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هؤلاء</w:t>
      </w:r>
      <w:r w:rsidRPr="00DB1B14">
        <w:rPr>
          <w:rFonts w:cs="Arial"/>
          <w:sz w:val="36"/>
          <w:szCs w:val="36"/>
          <w:rtl/>
          <w:lang w:bidi="ar-IQ"/>
        </w:rPr>
        <w:t xml:space="preserve">  </w:t>
      </w:r>
      <w:r w:rsidRPr="00DB1B14">
        <w:rPr>
          <w:rFonts w:cs="Arial" w:hint="cs"/>
          <w:sz w:val="36"/>
          <w:szCs w:val="36"/>
          <w:rtl/>
          <w:lang w:bidi="ar-IQ"/>
        </w:rPr>
        <w:t>سيتضررون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هذا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الاجراء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وذلك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لحصول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التضخم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/>
          <w:sz w:val="36"/>
          <w:szCs w:val="36"/>
          <w:lang w:bidi="ar-IQ"/>
        </w:rPr>
        <w:t xml:space="preserve">Inflation </w:t>
      </w:r>
      <w:r>
        <w:rPr>
          <w:rFonts w:cs="Arial" w:hint="cs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الأسعار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بسبب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انخفاض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القدرة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الشرائية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/>
          <w:sz w:val="36"/>
          <w:szCs w:val="36"/>
          <w:lang w:bidi="ar-IQ"/>
        </w:rPr>
        <w:t xml:space="preserve">Purchasing Power </w:t>
      </w:r>
      <w:r w:rsidRPr="00DB1B14">
        <w:rPr>
          <w:rFonts w:cs="Arial" w:hint="cs"/>
          <w:sz w:val="36"/>
          <w:szCs w:val="36"/>
          <w:rtl/>
          <w:lang w:bidi="ar-IQ"/>
        </w:rPr>
        <w:t>للدينار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فالعائلة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التي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كان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بإمكانها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تعيش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بمليون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دينار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عراقي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بعد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تخفيض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صار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قيمته</w:t>
      </w:r>
      <w:r w:rsidRPr="00DB1B14">
        <w:rPr>
          <w:rFonts w:cs="Arial"/>
          <w:sz w:val="36"/>
          <w:szCs w:val="36"/>
          <w:rtl/>
          <w:lang w:bidi="ar-IQ"/>
        </w:rPr>
        <w:t xml:space="preserve"> 500 </w:t>
      </w:r>
      <w:r w:rsidRPr="00DB1B14">
        <w:rPr>
          <w:rFonts w:cs="Arial" w:hint="cs"/>
          <w:sz w:val="36"/>
          <w:szCs w:val="36"/>
          <w:rtl/>
          <w:lang w:bidi="ar-IQ"/>
        </w:rPr>
        <w:t>ألف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دينار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كانت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تستلم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رقماً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المليون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ولذا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فهي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ستعيش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بضيق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كبير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بسبب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هذا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التخفيض،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والمتضرر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الاخر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أصحاب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الديون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الداخلية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/>
          <w:sz w:val="36"/>
          <w:szCs w:val="36"/>
          <w:lang w:bidi="ar-IQ"/>
        </w:rPr>
        <w:t xml:space="preserve">Internal Debt </w:t>
      </w:r>
      <w:r>
        <w:rPr>
          <w:rFonts w:cs="Arial" w:hint="cs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المحلية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والتي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تبلغ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حوالي</w:t>
      </w:r>
      <w:r w:rsidRPr="00DB1B14">
        <w:rPr>
          <w:rFonts w:cs="Arial"/>
          <w:sz w:val="36"/>
          <w:szCs w:val="36"/>
          <w:rtl/>
          <w:lang w:bidi="ar-IQ"/>
        </w:rPr>
        <w:t xml:space="preserve"> 40 </w:t>
      </w:r>
      <w:r w:rsidRPr="00DB1B14">
        <w:rPr>
          <w:rFonts w:cs="Arial" w:hint="cs"/>
          <w:sz w:val="36"/>
          <w:szCs w:val="36"/>
          <w:rtl/>
          <w:lang w:bidi="ar-IQ"/>
        </w:rPr>
        <w:t>ترليون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دينار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والتي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تمثل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حوالات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خزينة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وسندات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مخصومة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لدى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المصارف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الحكومية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والبنك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المركزي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للشركات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والمقاولين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والتجار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فهؤلاء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كانوا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رقماً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سيبقى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الحكومة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مدينة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لهم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بـ</w:t>
      </w:r>
      <w:r w:rsidRPr="00DB1B14">
        <w:rPr>
          <w:rFonts w:cs="Arial"/>
          <w:sz w:val="36"/>
          <w:szCs w:val="36"/>
          <w:rtl/>
          <w:lang w:bidi="ar-IQ"/>
        </w:rPr>
        <w:t xml:space="preserve"> 40 </w:t>
      </w:r>
      <w:r w:rsidRPr="00DB1B14">
        <w:rPr>
          <w:rFonts w:cs="Arial" w:hint="cs"/>
          <w:sz w:val="36"/>
          <w:szCs w:val="36"/>
          <w:rtl/>
          <w:lang w:bidi="ar-IQ"/>
        </w:rPr>
        <w:t>ترليون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بعد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تخفيض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سيدينون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</w:t>
      </w:r>
      <w:r w:rsidRPr="00DB1B14">
        <w:rPr>
          <w:rFonts w:cs="Arial"/>
          <w:sz w:val="36"/>
          <w:szCs w:val="36"/>
          <w:rtl/>
          <w:lang w:bidi="ar-IQ"/>
        </w:rPr>
        <w:t xml:space="preserve"> 20 </w:t>
      </w:r>
      <w:r w:rsidRPr="00DB1B14">
        <w:rPr>
          <w:rFonts w:cs="Arial" w:hint="cs"/>
          <w:sz w:val="36"/>
          <w:szCs w:val="36"/>
          <w:rtl/>
          <w:lang w:bidi="ar-IQ"/>
        </w:rPr>
        <w:t>ترليون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على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فرض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خفضت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النصف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المدين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الخارجي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فانه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يبقى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على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حاله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لأنه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الاجنبية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الدولار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شابه</w:t>
      </w:r>
      <w:r w:rsidRPr="00DB1B14">
        <w:rPr>
          <w:rFonts w:cs="Arial"/>
          <w:sz w:val="36"/>
          <w:szCs w:val="36"/>
          <w:rtl/>
          <w:lang w:bidi="ar-IQ"/>
        </w:rPr>
        <w:t xml:space="preserve">. </w:t>
      </w:r>
    </w:p>
    <w:p w:rsidR="00DB1B14" w:rsidRPr="00DB1B14" w:rsidRDefault="00DB1B14" w:rsidP="00DB1B14">
      <w:pPr>
        <w:jc w:val="both"/>
        <w:rPr>
          <w:rFonts w:cs="Arial"/>
          <w:sz w:val="36"/>
          <w:szCs w:val="36"/>
          <w:rtl/>
          <w:lang w:bidi="ar-IQ"/>
        </w:rPr>
      </w:pPr>
      <w:r w:rsidRPr="00DB1B14">
        <w:rPr>
          <w:rFonts w:cs="Arial" w:hint="cs"/>
          <w:sz w:val="36"/>
          <w:szCs w:val="36"/>
          <w:rtl/>
          <w:lang w:bidi="ar-IQ"/>
        </w:rPr>
        <w:t>تبقى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مسألة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أخرى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هنا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وهي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ثقة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المستثمرين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والشركات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بعد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التخفيض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لها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اقل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بكثير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لان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ثبات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العوامل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التي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تشجع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على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الاستثمار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والدخول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المشاريع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فضلاً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مشاكل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تتعلق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بالجدوى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الاقتصادية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بعد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تخفيض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العملة،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وهو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الأساس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تدخل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الحكومة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أو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البنك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المركزي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تثبيت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الصرف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لعمل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بمبدأ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تعويم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منذ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البداية</w:t>
      </w:r>
      <w:r w:rsidRPr="00DB1B14">
        <w:rPr>
          <w:rFonts w:cs="Arial"/>
          <w:sz w:val="36"/>
          <w:szCs w:val="36"/>
          <w:rtl/>
          <w:lang w:bidi="ar-IQ"/>
        </w:rPr>
        <w:t xml:space="preserve">. </w:t>
      </w:r>
    </w:p>
    <w:p w:rsidR="00DB63EA" w:rsidRPr="00DB1B14" w:rsidRDefault="00DB1B14" w:rsidP="00DB1B14">
      <w:pPr>
        <w:jc w:val="both"/>
        <w:rPr>
          <w:rtl/>
          <w:lang w:bidi="ar-IQ"/>
        </w:rPr>
      </w:pPr>
      <w:r w:rsidRPr="00DB1B14">
        <w:rPr>
          <w:rFonts w:cs="Arial" w:hint="cs"/>
          <w:sz w:val="36"/>
          <w:szCs w:val="36"/>
          <w:rtl/>
          <w:lang w:bidi="ar-IQ"/>
        </w:rPr>
        <w:t>ومن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هنا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نعتقد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الذين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يسعون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تخفيض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سعر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العملة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بالحقيقة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يعاقبون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الشعب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العراقي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بسبب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السياسات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الخاطئة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والفشل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الاقتصادي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الذي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أوصل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البلد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الى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هذا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الوضع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فالشعب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في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هذا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يتحمل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أخطاء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الساسة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ويعاقب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بدلاً</w:t>
      </w:r>
      <w:r w:rsidRPr="00DB1B14">
        <w:rPr>
          <w:rFonts w:cs="Arial"/>
          <w:sz w:val="36"/>
          <w:szCs w:val="36"/>
          <w:rtl/>
          <w:lang w:bidi="ar-IQ"/>
        </w:rPr>
        <w:t xml:space="preserve"> </w:t>
      </w:r>
      <w:r w:rsidRPr="00DB1B14">
        <w:rPr>
          <w:rFonts w:cs="Arial" w:hint="cs"/>
          <w:sz w:val="36"/>
          <w:szCs w:val="36"/>
          <w:rtl/>
          <w:lang w:bidi="ar-IQ"/>
        </w:rPr>
        <w:t>عنهم</w:t>
      </w:r>
      <w:r w:rsidRPr="00DB1B14">
        <w:rPr>
          <w:rFonts w:cs="Arial"/>
          <w:sz w:val="36"/>
          <w:szCs w:val="36"/>
          <w:rtl/>
          <w:lang w:bidi="ar-IQ"/>
        </w:rPr>
        <w:t>.</w:t>
      </w:r>
    </w:p>
    <w:sectPr w:rsidR="00DB63EA" w:rsidRPr="00DB1B14" w:rsidSect="008542A4">
      <w:footerReference w:type="default" r:id="rId6"/>
      <w:pgSz w:w="11906" w:h="16838"/>
      <w:pgMar w:top="426" w:right="1274" w:bottom="851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8E" w:rsidRDefault="001C6F8E" w:rsidP="000751C9">
      <w:pPr>
        <w:spacing w:after="0" w:line="240" w:lineRule="auto"/>
      </w:pPr>
      <w:r>
        <w:separator/>
      </w:r>
    </w:p>
  </w:endnote>
  <w:endnote w:type="continuationSeparator" w:id="0">
    <w:p w:rsidR="001C6F8E" w:rsidRDefault="001C6F8E" w:rsidP="0007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999340848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5743432"/>
          <w:docPartObj>
            <w:docPartGallery w:val="Page Numbers (Top of Page)"/>
            <w:docPartUnique/>
          </w:docPartObj>
        </w:sdtPr>
        <w:sdtEndPr/>
        <w:sdtContent>
          <w:p w:rsidR="000751C9" w:rsidRDefault="000751C9">
            <w:pPr>
              <w:pStyle w:val="a5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2A94">
              <w:rPr>
                <w:b/>
                <w:bCs/>
                <w:noProof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2A94">
              <w:rPr>
                <w:b/>
                <w:bCs/>
                <w:noProof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51C9" w:rsidRDefault="000751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8E" w:rsidRDefault="001C6F8E" w:rsidP="000751C9">
      <w:pPr>
        <w:spacing w:after="0" w:line="240" w:lineRule="auto"/>
      </w:pPr>
      <w:r>
        <w:separator/>
      </w:r>
    </w:p>
  </w:footnote>
  <w:footnote w:type="continuationSeparator" w:id="0">
    <w:p w:rsidR="001C6F8E" w:rsidRDefault="001C6F8E" w:rsidP="00075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58"/>
    <w:rsid w:val="00003C5E"/>
    <w:rsid w:val="00020B0E"/>
    <w:rsid w:val="00045A30"/>
    <w:rsid w:val="00055B6B"/>
    <w:rsid w:val="00060462"/>
    <w:rsid w:val="000751C9"/>
    <w:rsid w:val="00094338"/>
    <w:rsid w:val="00096684"/>
    <w:rsid w:val="000D1AAA"/>
    <w:rsid w:val="00104C47"/>
    <w:rsid w:val="00137AAE"/>
    <w:rsid w:val="00146A60"/>
    <w:rsid w:val="0015283E"/>
    <w:rsid w:val="00185261"/>
    <w:rsid w:val="00192D26"/>
    <w:rsid w:val="001A1EA4"/>
    <w:rsid w:val="001C6F8E"/>
    <w:rsid w:val="001D5AC8"/>
    <w:rsid w:val="001D7DEB"/>
    <w:rsid w:val="00205017"/>
    <w:rsid w:val="00205480"/>
    <w:rsid w:val="00216EEC"/>
    <w:rsid w:val="0023089D"/>
    <w:rsid w:val="00242F9E"/>
    <w:rsid w:val="002671EB"/>
    <w:rsid w:val="002864A7"/>
    <w:rsid w:val="002B4E8E"/>
    <w:rsid w:val="002C6B02"/>
    <w:rsid w:val="002D6FB9"/>
    <w:rsid w:val="00316943"/>
    <w:rsid w:val="0033654B"/>
    <w:rsid w:val="00346255"/>
    <w:rsid w:val="0036668F"/>
    <w:rsid w:val="00384D27"/>
    <w:rsid w:val="00386A2D"/>
    <w:rsid w:val="003A3098"/>
    <w:rsid w:val="003B7DB7"/>
    <w:rsid w:val="003F60B0"/>
    <w:rsid w:val="0041622D"/>
    <w:rsid w:val="00420E4E"/>
    <w:rsid w:val="00442FA9"/>
    <w:rsid w:val="00477A04"/>
    <w:rsid w:val="00490B6E"/>
    <w:rsid w:val="00493606"/>
    <w:rsid w:val="004B128F"/>
    <w:rsid w:val="004C2AFE"/>
    <w:rsid w:val="004C37F6"/>
    <w:rsid w:val="00507737"/>
    <w:rsid w:val="00512757"/>
    <w:rsid w:val="00515B66"/>
    <w:rsid w:val="00521960"/>
    <w:rsid w:val="0055217D"/>
    <w:rsid w:val="00582A88"/>
    <w:rsid w:val="005901E8"/>
    <w:rsid w:val="0059386C"/>
    <w:rsid w:val="00594F58"/>
    <w:rsid w:val="005B738A"/>
    <w:rsid w:val="005C6A58"/>
    <w:rsid w:val="005D3E0B"/>
    <w:rsid w:val="00612A94"/>
    <w:rsid w:val="00637963"/>
    <w:rsid w:val="006450DF"/>
    <w:rsid w:val="0066652A"/>
    <w:rsid w:val="00670AC0"/>
    <w:rsid w:val="006A4C60"/>
    <w:rsid w:val="006B51AC"/>
    <w:rsid w:val="006C1873"/>
    <w:rsid w:val="006E0872"/>
    <w:rsid w:val="006E34BA"/>
    <w:rsid w:val="00706248"/>
    <w:rsid w:val="00712B62"/>
    <w:rsid w:val="00731FF6"/>
    <w:rsid w:val="007406DB"/>
    <w:rsid w:val="00765200"/>
    <w:rsid w:val="00771429"/>
    <w:rsid w:val="007B3D9D"/>
    <w:rsid w:val="007D2702"/>
    <w:rsid w:val="007E64B0"/>
    <w:rsid w:val="007F661E"/>
    <w:rsid w:val="0084437E"/>
    <w:rsid w:val="008542A4"/>
    <w:rsid w:val="008753C4"/>
    <w:rsid w:val="00886384"/>
    <w:rsid w:val="008A3ED2"/>
    <w:rsid w:val="008A7740"/>
    <w:rsid w:val="008B32EF"/>
    <w:rsid w:val="00911B6D"/>
    <w:rsid w:val="0091658F"/>
    <w:rsid w:val="00934B13"/>
    <w:rsid w:val="00956884"/>
    <w:rsid w:val="00995C0D"/>
    <w:rsid w:val="009B02F3"/>
    <w:rsid w:val="009C6CF7"/>
    <w:rsid w:val="00A40B77"/>
    <w:rsid w:val="00AA3854"/>
    <w:rsid w:val="00AA7C17"/>
    <w:rsid w:val="00AE553C"/>
    <w:rsid w:val="00AE75D7"/>
    <w:rsid w:val="00B02052"/>
    <w:rsid w:val="00B32448"/>
    <w:rsid w:val="00B34876"/>
    <w:rsid w:val="00B70C6C"/>
    <w:rsid w:val="00BA1D3A"/>
    <w:rsid w:val="00BA3A94"/>
    <w:rsid w:val="00BE14F2"/>
    <w:rsid w:val="00BF4073"/>
    <w:rsid w:val="00C0004C"/>
    <w:rsid w:val="00C4657C"/>
    <w:rsid w:val="00C85048"/>
    <w:rsid w:val="00CA533A"/>
    <w:rsid w:val="00CA761B"/>
    <w:rsid w:val="00CB24A1"/>
    <w:rsid w:val="00CC2D5E"/>
    <w:rsid w:val="00CD23BC"/>
    <w:rsid w:val="00CE099F"/>
    <w:rsid w:val="00D202D3"/>
    <w:rsid w:val="00D30A4E"/>
    <w:rsid w:val="00D62C3D"/>
    <w:rsid w:val="00D64159"/>
    <w:rsid w:val="00D662D8"/>
    <w:rsid w:val="00D671C6"/>
    <w:rsid w:val="00D743AE"/>
    <w:rsid w:val="00D804C1"/>
    <w:rsid w:val="00DB1B14"/>
    <w:rsid w:val="00DB63EA"/>
    <w:rsid w:val="00DE7C65"/>
    <w:rsid w:val="00DF381B"/>
    <w:rsid w:val="00E16860"/>
    <w:rsid w:val="00E2013B"/>
    <w:rsid w:val="00E25FC2"/>
    <w:rsid w:val="00EA2BA6"/>
    <w:rsid w:val="00EB6E9D"/>
    <w:rsid w:val="00EF6F95"/>
    <w:rsid w:val="00F80DCC"/>
    <w:rsid w:val="00F8355C"/>
    <w:rsid w:val="00F84B9F"/>
    <w:rsid w:val="00FA5A29"/>
    <w:rsid w:val="00FB17F0"/>
    <w:rsid w:val="00FC2AE8"/>
    <w:rsid w:val="00FC5739"/>
    <w:rsid w:val="00FD24FB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6C149"/>
  <w15:chartTrackingRefBased/>
  <w15:docId w15:val="{99C6F1C0-C9F7-4383-8E43-44684C92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6A5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5C6A58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751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751C9"/>
  </w:style>
  <w:style w:type="paragraph" w:styleId="a5">
    <w:name w:val="footer"/>
    <w:basedOn w:val="a"/>
    <w:link w:val="Char1"/>
    <w:uiPriority w:val="99"/>
    <w:unhideWhenUsed/>
    <w:rsid w:val="000751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751C9"/>
  </w:style>
  <w:style w:type="character" w:styleId="Hyperlink">
    <w:name w:val="Hyperlink"/>
    <w:basedOn w:val="a0"/>
    <w:uiPriority w:val="99"/>
    <w:semiHidden/>
    <w:unhideWhenUsed/>
    <w:rsid w:val="00FE3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24</cp:revision>
  <cp:lastPrinted>2020-05-31T19:38:00Z</cp:lastPrinted>
  <dcterms:created xsi:type="dcterms:W3CDTF">2020-05-29T17:07:00Z</dcterms:created>
  <dcterms:modified xsi:type="dcterms:W3CDTF">2020-05-31T19:39:00Z</dcterms:modified>
</cp:coreProperties>
</file>